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洽洽食品哈洽厂污水站气浮机</w:t>
      </w:r>
      <w:r>
        <w:rPr>
          <w:rFonts w:hint="eastAsia" w:ascii="黑体" w:eastAsia="黑体"/>
          <w:b/>
          <w:sz w:val="32"/>
          <w:szCs w:val="32"/>
          <w:lang w:eastAsia="zh-CN"/>
        </w:rPr>
        <w:t>、</w:t>
      </w:r>
      <w:r>
        <w:rPr>
          <w:rFonts w:hint="eastAsia" w:ascii="黑体" w:eastAsia="黑体"/>
          <w:b/>
          <w:sz w:val="32"/>
          <w:szCs w:val="32"/>
        </w:rPr>
        <w:t>压泥机迭代与曝气池大修招标公告招标报名表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1E154B23"/>
    <w:rsid w:val="235C1A46"/>
    <w:rsid w:val="24263E81"/>
    <w:rsid w:val="29695222"/>
    <w:rsid w:val="2BA652AA"/>
    <w:rsid w:val="2D1F58DE"/>
    <w:rsid w:val="30AF3D42"/>
    <w:rsid w:val="30DB6514"/>
    <w:rsid w:val="31AA0873"/>
    <w:rsid w:val="333B3D91"/>
    <w:rsid w:val="3F1A2E30"/>
    <w:rsid w:val="48A8058C"/>
    <w:rsid w:val="49AF7A5D"/>
    <w:rsid w:val="4A7E6C1C"/>
    <w:rsid w:val="4DD47B3C"/>
    <w:rsid w:val="507E1563"/>
    <w:rsid w:val="53971064"/>
    <w:rsid w:val="58C164B2"/>
    <w:rsid w:val="6285442F"/>
    <w:rsid w:val="65F07FD2"/>
    <w:rsid w:val="69F542A8"/>
    <w:rsid w:val="71A22B2C"/>
    <w:rsid w:val="72EA7921"/>
    <w:rsid w:val="74EA27C1"/>
    <w:rsid w:val="77C06166"/>
    <w:rsid w:val="799B3578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207</Words>
  <Characters>207</Characters>
  <Lines>1</Lines>
  <Paragraphs>1</Paragraphs>
  <TotalTime>0</TotalTime>
  <ScaleCrop>false</ScaleCrop>
  <LinksUpToDate>false</LinksUpToDate>
  <CharactersWithSpaces>213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2025-12-10T06:28:50Z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