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C4C7B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4B8949B5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  <w:lang w:val="en-US" w:eastAsia="zh-CN"/>
        </w:rPr>
        <w:t>洽洽食品2025财年东北、内蒙、甘肃、新疆储备库装卸劳务外包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3476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17C495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</w:tc>
      </w:tr>
      <w:tr w14:paraId="79A7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4C97FE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20371E53">
            <w:pPr>
              <w:jc w:val="center"/>
              <w:rPr>
                <w:sz w:val="24"/>
                <w:szCs w:val="24"/>
              </w:rPr>
            </w:pPr>
          </w:p>
        </w:tc>
      </w:tr>
      <w:tr w14:paraId="54D1C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263C3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2B7875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6D63C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7AD2E912">
            <w:pPr>
              <w:jc w:val="center"/>
              <w:rPr>
                <w:sz w:val="24"/>
                <w:szCs w:val="24"/>
              </w:rPr>
            </w:pPr>
          </w:p>
        </w:tc>
      </w:tr>
      <w:tr w14:paraId="513D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5166D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600FF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6F4D9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674B45F0">
            <w:pPr>
              <w:jc w:val="center"/>
              <w:rPr>
                <w:sz w:val="24"/>
                <w:szCs w:val="24"/>
              </w:rPr>
            </w:pPr>
          </w:p>
        </w:tc>
      </w:tr>
      <w:tr w14:paraId="7A86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9FBA0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52AA8AC2">
            <w:pPr>
              <w:jc w:val="center"/>
              <w:rPr>
                <w:sz w:val="24"/>
                <w:szCs w:val="24"/>
              </w:rPr>
            </w:pPr>
          </w:p>
        </w:tc>
      </w:tr>
      <w:tr w14:paraId="6BBD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6A3D5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2CEF0F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B289F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28A3945C">
            <w:pPr>
              <w:jc w:val="center"/>
              <w:rPr>
                <w:sz w:val="24"/>
                <w:szCs w:val="24"/>
              </w:rPr>
            </w:pPr>
          </w:p>
        </w:tc>
      </w:tr>
      <w:tr w14:paraId="3A94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D13E5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6A79E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12800B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7E88134E">
            <w:pPr>
              <w:jc w:val="center"/>
              <w:rPr>
                <w:sz w:val="24"/>
                <w:szCs w:val="24"/>
              </w:rPr>
            </w:pPr>
          </w:p>
        </w:tc>
      </w:tr>
      <w:tr w14:paraId="5257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9C845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1B7E5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85FC4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45854AE">
            <w:pPr>
              <w:jc w:val="center"/>
              <w:rPr>
                <w:sz w:val="24"/>
                <w:szCs w:val="24"/>
              </w:rPr>
            </w:pPr>
          </w:p>
        </w:tc>
      </w:tr>
      <w:tr w14:paraId="5393D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33ACF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0BEC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02F74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A83BC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5019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3B9710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03F36F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59FB57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16F38E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255E9CE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1B9D6F4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608056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3E450C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6332A5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4A7801B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460C212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782FF2A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14:paraId="519824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 w14:paraId="7946154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32C8688B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57A4F7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12D38D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6BE1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437E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6751F1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408BC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61A210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258A9889">
      <w:pPr>
        <w:ind w:right="560"/>
        <w:rPr>
          <w:sz w:val="28"/>
        </w:rPr>
      </w:pPr>
    </w:p>
    <w:p w14:paraId="4756AB3C">
      <w:pPr>
        <w:ind w:right="560" w:firstLine="5880" w:firstLineChars="2100"/>
        <w:jc w:val="left"/>
        <w:rPr>
          <w:sz w:val="28"/>
        </w:rPr>
      </w:pPr>
    </w:p>
    <w:p w14:paraId="491F915C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116498EA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06857479"/>
    <w:rsid w:val="1F104532"/>
    <w:rsid w:val="20A03420"/>
    <w:rsid w:val="2119620A"/>
    <w:rsid w:val="30BC0D4E"/>
    <w:rsid w:val="487F33C4"/>
    <w:rsid w:val="50CC5CFC"/>
    <w:rsid w:val="57A23F23"/>
    <w:rsid w:val="5A887406"/>
    <w:rsid w:val="64A42AC3"/>
    <w:rsid w:val="6E6C1A85"/>
    <w:rsid w:val="729A0C48"/>
    <w:rsid w:val="76C5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208</Words>
  <Characters>211</Characters>
  <Lines>1</Lines>
  <Paragraphs>1</Paragraphs>
  <TotalTime>0</TotalTime>
  <ScaleCrop>false</ScaleCrop>
  <LinksUpToDate>false</LinksUpToDate>
  <CharactersWithSpaces>216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是易先生啊</cp:lastModifiedBy>
  <cp:lastPrinted>2016-04-07T04:49:00Z</cp:lastPrinted>
  <dcterms:modified xsi:type="dcterms:W3CDTF">2025-08-28T05:49:13Z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eyJoZGlkIjoiMDI2YWQzM2IzY2QxNWY5YmMxNDlmYmIxN2ZlNjkwMDUiLCJ1c2VySWQiOiI0NzUxNDY3MTkifQ==</vt:lpwstr>
  </property>
</Properties>
</file>